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1023B" w14:textId="01D07D91" w:rsid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  <w:color w:val="2F5496" w:themeColor="accent1" w:themeShade="BF"/>
          <w:sz w:val="28"/>
          <w:szCs w:val="28"/>
        </w:rPr>
        <w:t>STEPS TO HOST M3 WEB AT CLIENT PLACE</w:t>
      </w:r>
    </w:p>
    <w:p w14:paraId="596B442F" w14:textId="2048938B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t>A. One-time prerequisites (per machine, run PowerShell as Administrator)</w:t>
      </w:r>
    </w:p>
    <w:p w14:paraId="0323A0EF" w14:textId="77777777" w:rsidR="009B3D61" w:rsidRPr="009B3D61" w:rsidRDefault="009B3D61" w:rsidP="009B3D61">
      <w:pPr>
        <w:spacing w:line="240" w:lineRule="auto"/>
        <w:jc w:val="both"/>
      </w:pPr>
      <w:r w:rsidRPr="009B3D61">
        <w:rPr>
          <w:b/>
          <w:bCs/>
        </w:rPr>
        <w:t>1. Enable IIS</w:t>
      </w:r>
      <w:r w:rsidRPr="009B3D61">
        <w:t xml:space="preserve"> (this is a desktop OS, so use the optional-feature cmdlet, not Install-WindowsFeature which is Windows Server only):</w:t>
      </w:r>
    </w:p>
    <w:p w14:paraId="08E1ACD8" w14:textId="77777777" w:rsidR="009B3D61" w:rsidRDefault="009B3D61" w:rsidP="009B3D61">
      <w:pPr>
        <w:spacing w:line="240" w:lineRule="auto"/>
        <w:jc w:val="both"/>
      </w:pPr>
      <w:r w:rsidRPr="009B3D61">
        <w:t>Enable-WindowsOptionalFeature -Online -FeatureName IIS-WebServerRole, IIS-WebServer, IIS-CommonHttpFeatures, IIS-StaticContent, IIS-DefaultDocument, IIS-HttpErrors, IIS-HttpLogging, IIS-RequestFiltering, IIS-ManagementConsole -All</w:t>
      </w:r>
    </w:p>
    <w:p w14:paraId="7408123D" w14:textId="1888E9B8" w:rsidR="009B3D61" w:rsidRDefault="009B3D61" w:rsidP="009B3D61">
      <w:pPr>
        <w:spacing w:line="240" w:lineRule="auto"/>
        <w:jc w:val="both"/>
      </w:pPr>
      <w:r w:rsidRPr="009B3D61">
        <w:rPr>
          <w:noProof/>
        </w:rPr>
        <w:drawing>
          <wp:inline distT="0" distB="0" distL="0" distR="0" wp14:anchorId="577B0984" wp14:editId="68D86756">
            <wp:extent cx="7110730" cy="1874849"/>
            <wp:effectExtent l="0" t="0" r="0" b="0"/>
            <wp:docPr id="578448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44889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36210" cy="1881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D73098" w14:textId="64F11C30" w:rsidR="00C62F27" w:rsidRDefault="009B3D61" w:rsidP="00CC2470">
      <w:pPr>
        <w:spacing w:line="240" w:lineRule="auto"/>
      </w:pPr>
      <w:r w:rsidRPr="009B3D61">
        <w:rPr>
          <w:b/>
          <w:bCs/>
        </w:rPr>
        <w:t>2. Install the ASP.NET Core Hosting Bundle matching this app's version (9.0)</w:t>
      </w:r>
      <w:r w:rsidRPr="009B3D61">
        <w:t xml:space="preserve"> — </w:t>
      </w:r>
      <w:r w:rsidR="00C62F27">
        <w:t xml:space="preserve">Which can be found at : </w:t>
      </w:r>
      <w:r w:rsidR="00CC2470">
        <w:br/>
      </w:r>
      <w:r w:rsidR="00CC2470" w:rsidRPr="00CC2470">
        <w:t>https://learn.microsoft.com/en-us/aspnet/core/host-and-deploy/iis/hosting-bundle?view=aspnetcore-10.0</w:t>
      </w:r>
    </w:p>
    <w:p w14:paraId="0FFA4719" w14:textId="40822951" w:rsidR="00C62F27" w:rsidRDefault="00460418" w:rsidP="00460418">
      <w:pPr>
        <w:spacing w:line="240" w:lineRule="auto"/>
        <w:jc w:val="center"/>
      </w:pPr>
      <w:r>
        <w:rPr>
          <w:noProof/>
        </w:rPr>
        <w:drawing>
          <wp:inline distT="0" distB="0" distL="0" distR="0" wp14:anchorId="76AA57E0" wp14:editId="39A315A5">
            <wp:extent cx="3048488" cy="3631287"/>
            <wp:effectExtent l="0" t="0" r="0" b="7620"/>
            <wp:docPr id="1409236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9636" cy="365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D33C5" w14:textId="77777777" w:rsidR="00283018" w:rsidRDefault="009B3D61" w:rsidP="009B3D61">
      <w:pPr>
        <w:spacing w:line="240" w:lineRule="auto"/>
        <w:jc w:val="both"/>
      </w:pPr>
      <w:r w:rsidRPr="009B3D61">
        <w:t xml:space="preserve">this is the piece that's actually missing. Download "ASP.NET Core Runtime 9.0.x — Hosting Bundle" (the Windows installer, not the SDK) from the official .NET downloads page, run it, then </w:t>
      </w:r>
    </w:p>
    <w:p w14:paraId="19641E95" w14:textId="44FA9706" w:rsidR="00283018" w:rsidRPr="00283018" w:rsidRDefault="00283018" w:rsidP="00283018">
      <w:p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3. Dot </w:t>
      </w:r>
      <w:r w:rsidRPr="00283018">
        <w:rPr>
          <w:b/>
          <w:bCs/>
        </w:rPr>
        <w:t>NET 9.0 Runtime (v9.0.19) - Windows x64 Installer!</w:t>
      </w:r>
    </w:p>
    <w:p w14:paraId="7A2E53B6" w14:textId="06004FC4" w:rsidR="00283018" w:rsidRDefault="00283018" w:rsidP="009B3D61">
      <w:pPr>
        <w:spacing w:line="240" w:lineRule="auto"/>
        <w:jc w:val="both"/>
      </w:pPr>
      <w:r w:rsidRPr="00283018">
        <w:t>https://dotnet.microsoft.com/en-us/download/dotnet/thank-you/runtime-9.0.19-windows-x64-installer?cid=getdotnetcore</w:t>
      </w:r>
    </w:p>
    <w:p w14:paraId="54B0A0E7" w14:textId="43B8D546" w:rsidR="009B3D61" w:rsidRPr="009B3D61" w:rsidRDefault="009B3D61" w:rsidP="009B3D61">
      <w:pPr>
        <w:spacing w:line="240" w:lineRule="auto"/>
        <w:jc w:val="both"/>
      </w:pPr>
      <w:r w:rsidRPr="009B3D61">
        <w:t>restart IIS so it registers</w:t>
      </w:r>
      <w:r w:rsidR="006C2E84">
        <w:t xml:space="preserve"> </w:t>
      </w:r>
      <w:r w:rsidRPr="009B3D61">
        <w:t>:</w:t>
      </w:r>
      <w:r w:rsidR="006C2E84">
        <w:t xml:space="preserve"> (Or Restart The PC)</w:t>
      </w:r>
    </w:p>
    <w:p w14:paraId="1719A4DD" w14:textId="77777777" w:rsidR="009B3D61" w:rsidRPr="00283018" w:rsidRDefault="009B3D61" w:rsidP="00283018">
      <w:pPr>
        <w:spacing w:line="240" w:lineRule="auto"/>
        <w:jc w:val="center"/>
        <w:rPr>
          <w:b/>
          <w:bCs/>
        </w:rPr>
      </w:pPr>
      <w:r w:rsidRPr="00283018">
        <w:rPr>
          <w:b/>
          <w:bCs/>
        </w:rPr>
        <w:t>net stop was /y</w:t>
      </w:r>
    </w:p>
    <w:p w14:paraId="4DD66C81" w14:textId="77777777" w:rsidR="009B3D61" w:rsidRPr="00283018" w:rsidRDefault="009B3D61" w:rsidP="00283018">
      <w:pPr>
        <w:spacing w:line="240" w:lineRule="auto"/>
        <w:jc w:val="center"/>
        <w:rPr>
          <w:b/>
          <w:bCs/>
        </w:rPr>
      </w:pPr>
      <w:r w:rsidRPr="00283018">
        <w:rPr>
          <w:b/>
          <w:bCs/>
        </w:rPr>
        <w:t>net start w3svc</w:t>
      </w:r>
    </w:p>
    <w:p w14:paraId="4B43D1F2" w14:textId="77777777" w:rsidR="00283018" w:rsidRDefault="00283018" w:rsidP="009B3D61">
      <w:pPr>
        <w:spacing w:line="240" w:lineRule="auto"/>
        <w:jc w:val="both"/>
        <w:rPr>
          <w:b/>
          <w:bCs/>
        </w:rPr>
      </w:pPr>
    </w:p>
    <w:p w14:paraId="360D6FE0" w14:textId="5C8090E7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lastRenderedPageBreak/>
        <w:t>B. Get the published app onto the machine</w:t>
      </w:r>
    </w:p>
    <w:p w14:paraId="3C89A424" w14:textId="77777777" w:rsidR="009B3D61" w:rsidRPr="009B3D61" w:rsidRDefault="009B3D61" w:rsidP="009B3D61">
      <w:pPr>
        <w:spacing w:line="240" w:lineRule="auto"/>
        <w:jc w:val="both"/>
      </w:pPr>
      <w:r w:rsidRPr="009B3D61">
        <w:t>At a real client site, nobody builds from source there — you just copy the already-published folder. From this PC that's E:\ABDM_Middleware\KrishnaABDM\bin\Release\net9.0\publish\ (already contains web.config, which is what tells IIS how to launch it). Copy that whole folder to, e.g., C:\inetpub\M3 on the target machine.</w:t>
      </w:r>
    </w:p>
    <w:p w14:paraId="076AC2A9" w14:textId="77777777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t>C. Create the IIS site</w:t>
      </w:r>
    </w:p>
    <w:p w14:paraId="25BA8F1C" w14:textId="77777777" w:rsidR="009B3D61" w:rsidRPr="009B3D61" w:rsidRDefault="009B3D61" w:rsidP="009B3D61">
      <w:pPr>
        <w:spacing w:line="240" w:lineRule="auto"/>
        <w:jc w:val="both"/>
      </w:pPr>
      <w:r w:rsidRPr="009B3D61">
        <w:t>In IIS Manager (inetmgr):</w:t>
      </w:r>
    </w:p>
    <w:p w14:paraId="0110E41E" w14:textId="77777777" w:rsidR="009B3D61" w:rsidRPr="009B3D61" w:rsidRDefault="009B3D61" w:rsidP="009B3D61">
      <w:pPr>
        <w:numPr>
          <w:ilvl w:val="0"/>
          <w:numId w:val="1"/>
        </w:numPr>
        <w:spacing w:line="240" w:lineRule="auto"/>
        <w:jc w:val="both"/>
      </w:pPr>
      <w:r w:rsidRPr="009B3D61">
        <w:rPr>
          <w:b/>
          <w:bCs/>
        </w:rPr>
        <w:t>Application Pools</w:t>
      </w:r>
      <w:r w:rsidRPr="009B3D61">
        <w:t> → Add Application Pool → name M3AppPool, .NET CLR Version = </w:t>
      </w:r>
      <w:r w:rsidRPr="009B3D61">
        <w:rPr>
          <w:b/>
          <w:bCs/>
        </w:rPr>
        <w:t>"No Managed Code"</w:t>
      </w:r>
      <w:r w:rsidRPr="009B3D61">
        <w:t> (the app runs itself via the ASP.NET Core Module, IIS just proxies to it).</w:t>
      </w:r>
    </w:p>
    <w:p w14:paraId="000BF632" w14:textId="61768090" w:rsidR="009B3D61" w:rsidRPr="009B3D61" w:rsidRDefault="009B3D61" w:rsidP="009B3D61">
      <w:pPr>
        <w:numPr>
          <w:ilvl w:val="0"/>
          <w:numId w:val="1"/>
        </w:numPr>
        <w:spacing w:line="240" w:lineRule="auto"/>
        <w:jc w:val="both"/>
      </w:pPr>
      <w:r w:rsidRPr="009B3D61">
        <w:rPr>
          <w:b/>
          <w:bCs/>
        </w:rPr>
        <w:t>Sites</w:t>
      </w:r>
      <w:r w:rsidRPr="009B3D61">
        <w:t xml:space="preserve"> → Add Website → name M3, physical path = the copied folder, </w:t>
      </w:r>
      <w:r w:rsidR="00CB5623">
        <w:t>Press Select Button</w:t>
      </w:r>
      <w:r w:rsidR="00CB5623" w:rsidRPr="009B3D61">
        <w:t>→</w:t>
      </w:r>
      <w:r w:rsidR="00CB5623">
        <w:t xml:space="preserve"> </w:t>
      </w:r>
      <w:r w:rsidRPr="009B3D61">
        <w:t>app pool = M3AppPool, binding = http, port 8090 (pick anything free — 80 is usually taken by the Default Web Site).</w:t>
      </w:r>
    </w:p>
    <w:p w14:paraId="65F07E7B" w14:textId="77777777" w:rsidR="009B3D61" w:rsidRPr="009B3D61" w:rsidRDefault="009B3D61" w:rsidP="009B3D61">
      <w:pPr>
        <w:numPr>
          <w:ilvl w:val="0"/>
          <w:numId w:val="1"/>
        </w:numPr>
        <w:spacing w:line="240" w:lineRule="auto"/>
        <w:jc w:val="both"/>
      </w:pPr>
      <w:r w:rsidRPr="009B3D61">
        <w:t>Folder permissions: right-click the copied folder → Properties → Security → give IIS_IUSRS Read &amp; Execute.</w:t>
      </w:r>
    </w:p>
    <w:p w14:paraId="5631215D" w14:textId="77777777" w:rsidR="009B3D61" w:rsidRPr="009B3D61" w:rsidRDefault="009B3D61" w:rsidP="009B3D61">
      <w:pPr>
        <w:numPr>
          <w:ilvl w:val="0"/>
          <w:numId w:val="1"/>
        </w:numPr>
        <w:spacing w:line="240" w:lineRule="auto"/>
        <w:jc w:val="both"/>
      </w:pPr>
      <w:r w:rsidRPr="009B3D61">
        <w:t>It should auto-start. Test locally: http://localhost:8090/M3.</w:t>
      </w:r>
    </w:p>
    <w:p w14:paraId="35D9D6F6" w14:textId="77777777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t>D. Open the firewall for the LAN</w:t>
      </w:r>
    </w:p>
    <w:p w14:paraId="01185D9C" w14:textId="57A1D63D" w:rsidR="009B3D61" w:rsidRPr="009B3D61" w:rsidRDefault="009B3D61" w:rsidP="009B3D61">
      <w:pPr>
        <w:spacing w:line="240" w:lineRule="auto"/>
        <w:jc w:val="both"/>
      </w:pPr>
      <w:r w:rsidRPr="009B3D61">
        <w:t xml:space="preserve">So the other workstations </w:t>
      </w:r>
      <w:r w:rsidR="00CB5623">
        <w:t xml:space="preserve">(All Lan PC) </w:t>
      </w:r>
      <w:r w:rsidRPr="009B3D61">
        <w:t>at that site can reach it:</w:t>
      </w:r>
    </w:p>
    <w:p w14:paraId="1ECBCCAA" w14:textId="77777777" w:rsidR="009B3D61" w:rsidRPr="009B3D61" w:rsidRDefault="009B3D61" w:rsidP="009B3D61">
      <w:pPr>
        <w:spacing w:line="240" w:lineRule="auto"/>
        <w:jc w:val="both"/>
      </w:pPr>
      <w:r w:rsidRPr="009B3D61">
        <w:t>New-NetFirewallRule -DisplayName "M3 Web" -Direction Inbound -Protocol TCP -LocalPort 8090 -Action Allow -Profile Private</w:t>
      </w:r>
    </w:p>
    <w:p w14:paraId="0B7768EF" w14:textId="77777777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t>E. Confirm from another PC on the LAN</w:t>
      </w:r>
    </w:p>
    <w:p w14:paraId="7F014943" w14:textId="76A4D03A" w:rsidR="009B3D61" w:rsidRPr="009B3D61" w:rsidRDefault="009B3D61" w:rsidP="009B3D61">
      <w:pPr>
        <w:spacing w:line="240" w:lineRule="auto"/>
        <w:jc w:val="both"/>
      </w:pPr>
      <w:r w:rsidRPr="009B3D61">
        <w:t xml:space="preserve">http://&lt;this-PC's-LAN-IP&gt;:8090/M3 (get the IP via ipconfig). </w:t>
      </w:r>
    </w:p>
    <w:p w14:paraId="6F648CE1" w14:textId="5706E867" w:rsidR="009B3D61" w:rsidRPr="009B3D61" w:rsidRDefault="009B3D61" w:rsidP="009B3D61">
      <w:pPr>
        <w:spacing w:line="240" w:lineRule="auto"/>
        <w:jc w:val="both"/>
        <w:rPr>
          <w:b/>
          <w:bCs/>
        </w:rPr>
      </w:pPr>
      <w:r w:rsidRPr="009B3D61">
        <w:rPr>
          <w:b/>
          <w:bCs/>
        </w:rPr>
        <w:t xml:space="preserve">F. Update the </w:t>
      </w:r>
      <w:r w:rsidR="00CB5623">
        <w:rPr>
          <w:b/>
          <w:bCs/>
        </w:rPr>
        <w:t>(HIMS / LIMS)</w:t>
      </w:r>
      <w:r w:rsidRPr="009B3D61">
        <w:rPr>
          <w:b/>
          <w:bCs/>
        </w:rPr>
        <w:t xml:space="preserve"> launch URL</w:t>
      </w:r>
    </w:p>
    <w:p w14:paraId="0AB00072" w14:textId="2FDB60A3" w:rsidR="009B3D61" w:rsidRPr="009B3D61" w:rsidRDefault="009B3D61" w:rsidP="00CB5623">
      <w:pPr>
        <w:spacing w:line="240" w:lineRule="auto"/>
        <w:jc w:val="both"/>
        <w:rPr>
          <w:vanish/>
        </w:rPr>
      </w:pPr>
      <w:r w:rsidRPr="009B3D61">
        <w:t>Once it's on IIS, every workstation's launch call changes from https://localhost:7145/... to http://&lt;server-ip&gt;:8090/m3/launch?....</w:t>
      </w:r>
      <w:r w:rsidR="00CB5623" w:rsidRPr="009B3D61">
        <w:rPr>
          <w:vanish/>
        </w:rPr>
        <w:t xml:space="preserve"> </w:t>
      </w:r>
    </w:p>
    <w:p w14:paraId="0247C8B6" w14:textId="77777777" w:rsidR="00331D5B" w:rsidRDefault="00331D5B" w:rsidP="009B3D61">
      <w:pPr>
        <w:spacing w:line="240" w:lineRule="auto"/>
        <w:jc w:val="both"/>
      </w:pPr>
    </w:p>
    <w:sectPr w:rsidR="00331D5B" w:rsidSect="009B3D61">
      <w:pgSz w:w="11906" w:h="16838"/>
      <w:pgMar w:top="284" w:right="282" w:bottom="28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771E7"/>
    <w:multiLevelType w:val="multilevel"/>
    <w:tmpl w:val="18AC0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38170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61"/>
    <w:rsid w:val="00283018"/>
    <w:rsid w:val="00331D5B"/>
    <w:rsid w:val="0038640C"/>
    <w:rsid w:val="00460418"/>
    <w:rsid w:val="00671CD9"/>
    <w:rsid w:val="006C2E84"/>
    <w:rsid w:val="0094506B"/>
    <w:rsid w:val="009B3D61"/>
    <w:rsid w:val="00C62F27"/>
    <w:rsid w:val="00CB5623"/>
    <w:rsid w:val="00CC2470"/>
    <w:rsid w:val="00D579C1"/>
    <w:rsid w:val="00E912E7"/>
    <w:rsid w:val="00FF1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2E89"/>
  <w15:chartTrackingRefBased/>
  <w15:docId w15:val="{35A8608D-3A46-41BF-BA68-8BCC88D33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D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D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D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D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D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D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D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D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D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D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D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D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D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D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D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D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D6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62F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Ankur Joshi</dc:creator>
  <cp:keywords/>
  <dc:description/>
  <cp:lastModifiedBy>Ankur Joshi</cp:lastModifiedBy>
  <cp:revision>5</cp:revision>
  <dcterms:created xsi:type="dcterms:W3CDTF">2026-08-20T06:08:00Z</dcterms:created>
  <dcterms:modified xsi:type="dcterms:W3CDTF">2026-08-20T07:40:00Z</dcterms:modified>
</cp:coreProperties>
</file>